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40"/>
          <w:szCs w:val="40"/>
          <w:lang w:val="en-US"/>
        </w:rPr>
      </w:pPr>
      <w:r>
        <w:rPr>
          <w:rFonts w:hint="default"/>
          <w:sz w:val="40"/>
          <w:szCs w:val="40"/>
          <w:lang w:val="en-US"/>
        </w:rPr>
        <w:t>S1 END OF PROGRAM ENGLISH EXAMINATION.</w:t>
      </w:r>
      <w:bookmarkStart w:id="0" w:name="_GoBack"/>
      <w:bookmarkEnd w:id="0"/>
    </w:p>
    <w:p>
      <w:pPr>
        <w:rPr>
          <w:rFonts w:hint="default"/>
          <w:sz w:val="40"/>
          <w:szCs w:val="40"/>
          <w:lang w:val="en-US"/>
        </w:rPr>
      </w:pPr>
      <w:r>
        <w:rPr>
          <w:rFonts w:hint="default"/>
          <w:sz w:val="40"/>
          <w:szCs w:val="40"/>
          <w:lang w:val="en-US"/>
        </w:rPr>
        <w:t>Time: 2hrs</w:t>
      </w:r>
    </w:p>
    <w:p>
      <w:pPr>
        <w:rPr>
          <w:rFonts w:hint="default"/>
          <w:sz w:val="40"/>
          <w:szCs w:val="40"/>
          <w:lang w:val="en-US"/>
        </w:rPr>
      </w:pPr>
    </w:p>
    <w:p>
      <w:pPr>
        <w:rPr>
          <w:rFonts w:hint="default" w:cs="Bahnschrift Light Condensed" w:asciiTheme="majorAscii" w:hAnsiTheme="majorAscii"/>
          <w:sz w:val="40"/>
          <w:szCs w:val="40"/>
          <w:lang w:val="en-US"/>
        </w:rPr>
      </w:pPr>
      <w:r>
        <w:rPr>
          <w:rFonts w:hint="default" w:ascii="Bahnschrift Light Condensed" w:hAnsi="Bahnschrift Light Condensed" w:cs="Bahnschrift Light Condensed"/>
          <w:sz w:val="40"/>
          <w:szCs w:val="40"/>
          <w:lang w:val="en-US"/>
        </w:rPr>
        <w:t>Instruction.</w:t>
      </w:r>
    </w:p>
    <w:p>
      <w:pPr>
        <w:numPr>
          <w:ilvl w:val="0"/>
          <w:numId w:val="1"/>
        </w:numPr>
        <w:rPr>
          <w:rFonts w:hint="default" w:cs="Bahnschrift Light Condensed" w:asciiTheme="majorAscii" w:hAnsiTheme="majorAscii"/>
          <w:sz w:val="40"/>
          <w:szCs w:val="40"/>
          <w:lang w:val="en-US"/>
        </w:rPr>
      </w:pPr>
      <w:r>
        <w:rPr>
          <w:rFonts w:hint="default" w:cs="Bahnschrift Light Condensed" w:asciiTheme="majorAscii" w:hAnsiTheme="majorAscii"/>
          <w:sz w:val="40"/>
          <w:szCs w:val="40"/>
          <w:lang w:val="en-US"/>
        </w:rPr>
        <w:t>Download the exam or copy the questions into an answer booklet.</w:t>
      </w:r>
    </w:p>
    <w:p>
      <w:pPr>
        <w:numPr>
          <w:ilvl w:val="0"/>
          <w:numId w:val="1"/>
        </w:numPr>
        <w:rPr>
          <w:rFonts w:hint="default" w:cs="Bahnschrift Light Condensed" w:asciiTheme="majorAscii" w:hAnsiTheme="majorAscii"/>
          <w:b/>
          <w:bCs/>
          <w:sz w:val="40"/>
          <w:szCs w:val="40"/>
          <w:lang w:val="en-US"/>
        </w:rPr>
      </w:pPr>
      <w:r>
        <w:rPr>
          <w:rFonts w:hint="default" w:cs="Bahnschrift Light Condensed" w:asciiTheme="majorAscii" w:hAnsiTheme="majorAscii"/>
          <w:sz w:val="40"/>
          <w:szCs w:val="40"/>
          <w:lang w:val="en-US"/>
        </w:rPr>
        <w:t xml:space="preserve">Clearly write out your answers and take clear pics/scan the answers before you send using </w:t>
      </w:r>
    </w:p>
    <w:p>
      <w:pPr>
        <w:numPr>
          <w:numId w:val="0"/>
        </w:numPr>
        <w:rPr>
          <w:rFonts w:hint="default" w:cs="Bahnschrift Light Condensed" w:asciiTheme="majorAscii" w:hAnsiTheme="majorAscii"/>
          <w:b w:val="0"/>
          <w:bCs w:val="0"/>
          <w:sz w:val="40"/>
          <w:szCs w:val="40"/>
          <w:lang w:val="en-US"/>
        </w:rPr>
      </w:pPr>
      <w:r>
        <w:rPr>
          <w:rFonts w:hint="default" w:cs="Bahnschrift Light Condensed" w:asciiTheme="majorAscii" w:hAnsiTheme="majorAscii"/>
          <w:b/>
          <w:bCs/>
          <w:sz w:val="40"/>
          <w:szCs w:val="40"/>
          <w:lang w:val="en-US"/>
        </w:rPr>
        <w:t xml:space="preserve">CAM SCANNER. </w:t>
      </w:r>
      <w:r>
        <w:rPr>
          <w:rFonts w:hint="default" w:cs="Bahnschrift Light Condensed" w:asciiTheme="majorAscii" w:hAnsiTheme="majorAscii"/>
          <w:b w:val="0"/>
          <w:bCs w:val="0"/>
          <w:sz w:val="40"/>
          <w:szCs w:val="40"/>
          <w:lang w:val="en-US"/>
        </w:rPr>
        <w:t>Take clear pics so that I can be able to see your work.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cs="Bahnschrift Light Condensed" w:asciiTheme="majorAscii" w:hAnsiTheme="majorAscii"/>
          <w:b w:val="0"/>
          <w:bCs w:val="0"/>
          <w:sz w:val="40"/>
          <w:szCs w:val="40"/>
          <w:lang w:val="en-US"/>
        </w:rPr>
      </w:pPr>
      <w:r>
        <w:rPr>
          <w:rFonts w:hint="default" w:cs="Bahnschrift Light Condensed" w:asciiTheme="majorAscii" w:hAnsiTheme="majorAscii"/>
          <w:b w:val="0"/>
          <w:bCs w:val="0"/>
          <w:sz w:val="40"/>
          <w:szCs w:val="40"/>
          <w:lang w:val="en-US"/>
        </w:rPr>
        <w:t>You may as well type your work and submit.</w:t>
      </w:r>
    </w:p>
    <w:p>
      <w:pPr>
        <w:numPr>
          <w:numId w:val="0"/>
        </w:numPr>
        <w:rPr>
          <w:rFonts w:hint="default" w:cs="Bahnschrift Light Condensed" w:asciiTheme="majorAscii" w:hAnsiTheme="majorAscii"/>
          <w:b w:val="0"/>
          <w:bCs w:val="0"/>
          <w:sz w:val="40"/>
          <w:szCs w:val="40"/>
          <w:lang w:val="en-US"/>
        </w:rPr>
      </w:pPr>
    </w:p>
    <w:p>
      <w:pPr>
        <w:numPr>
          <w:numId w:val="0"/>
        </w:numPr>
        <w:rPr>
          <w:rFonts w:hint="default" w:cs="Bahnschrift Light Condensed" w:asciiTheme="majorAscii" w:hAnsiTheme="majorAscii"/>
          <w:b w:val="0"/>
          <w:bCs w:val="0"/>
          <w:sz w:val="40"/>
          <w:szCs w:val="40"/>
          <w:lang w:val="en-US"/>
        </w:rPr>
      </w:pPr>
    </w:p>
    <w:p>
      <w:pPr>
        <w:numPr>
          <w:numId w:val="0"/>
        </w:numPr>
        <w:rPr>
          <w:rFonts w:hint="default" w:cs="Bahnschrift Light Condensed" w:asciiTheme="majorAscii" w:hAnsiTheme="majorAscii"/>
          <w:b w:val="0"/>
          <w:bCs w:val="0"/>
          <w:sz w:val="40"/>
          <w:szCs w:val="40"/>
          <w:lang w:val="en-US"/>
        </w:rPr>
      </w:pPr>
    </w:p>
    <w:p>
      <w:pPr>
        <w:numPr>
          <w:numId w:val="0"/>
        </w:numPr>
        <w:rPr>
          <w:rFonts w:hint="default" w:cs="Bahnschrift Light Condensed" w:asciiTheme="majorAscii" w:hAnsiTheme="majorAscii"/>
          <w:b w:val="0"/>
          <w:bCs w:val="0"/>
          <w:sz w:val="40"/>
          <w:szCs w:val="40"/>
          <w:lang w:val="en-US"/>
        </w:rPr>
      </w:pPr>
      <w:r>
        <w:drawing>
          <wp:inline distT="0" distB="0" distL="114300" distR="114300">
            <wp:extent cx="6219190" cy="3390265"/>
            <wp:effectExtent l="0" t="0" r="1016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19190" cy="339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Bahnschrift Condense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Bahnschrift Light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Bahnschrift Light Condensed">
    <w:panose1 w:val="020B0502040204020203"/>
    <w:charset w:val="00"/>
    <w:family w:val="auto"/>
    <w:pitch w:val="default"/>
    <w:sig w:usb0="800002C7" w:usb1="00000002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064431"/>
    <w:multiLevelType w:val="singleLevel"/>
    <w:tmpl w:val="2B06443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00E61"/>
    <w:rsid w:val="6E70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Office_11.2.0.10294_F1E327BC-269C-435d-A152-05C5408002CA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2021-10-14T09:26:00Z</dcterms:created>
  <dc:creator>DIANA</dc:creator>
  <cp:lastModifiedBy>DIANA</cp:lastModifiedBy>
  <dcterms:modified xsi:type="dcterms:W3CDTF">2021-10-14T09:46:52Z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1033-11.2.0.10294</vt:lpwstr>
  </property>
  <property fmtid="{D5CDD505-2E9C-101B-9397-08002B2CF9AE}" pid="3" name="ICV">
    <vt:lpwstr>2029CA935C994649A78A81800FAC76C4</vt:lpwstr>
  </property>
</Properties>
</file>